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76" w:rsidRDefault="00321B76" w:rsidP="00321B76">
      <w:pPr>
        <w:jc w:val="both"/>
        <w:rPr>
          <w:rFonts w:ascii="Sylfaen" w:eastAsia="Sylfaen" w:hAnsi="Sylfaen" w:cs="Sylfaen"/>
          <w:noProof/>
          <w:sz w:val="22"/>
          <w:szCs w:val="22"/>
          <w:lang w:val="ka-GE"/>
        </w:rPr>
      </w:pPr>
    </w:p>
    <w:p w:rsidR="00932039" w:rsidRPr="00D93679" w:rsidRDefault="00932039" w:rsidP="00932039">
      <w:pPr>
        <w:pStyle w:val="a5"/>
        <w:ind w:left="5760"/>
        <w:jc w:val="right"/>
        <w:rPr>
          <w:rFonts w:ascii="Sylfaen" w:hAnsi="Sylfaen"/>
          <w:b/>
          <w:lang w:val="ka-GE"/>
        </w:rPr>
      </w:pPr>
      <w:r w:rsidRPr="00D93679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4</w:t>
      </w:r>
    </w:p>
    <w:p w:rsidR="00932039" w:rsidRPr="00D93679" w:rsidRDefault="00932039" w:rsidP="00932039">
      <w:pPr>
        <w:pStyle w:val="a5"/>
        <w:ind w:left="5760"/>
        <w:jc w:val="center"/>
        <w:rPr>
          <w:rFonts w:ascii="Sylfaen" w:hAnsi="Sylfaen"/>
          <w:lang w:val="af-ZA"/>
        </w:rPr>
      </w:pPr>
    </w:p>
    <w:p w:rsidR="00932039" w:rsidRPr="00D93679" w:rsidRDefault="00932039" w:rsidP="00932039">
      <w:pPr>
        <w:pStyle w:val="a5"/>
        <w:ind w:left="5760"/>
        <w:jc w:val="center"/>
        <w:rPr>
          <w:rFonts w:ascii="Sylfaen" w:hAnsi="Sylfaen"/>
          <w:lang w:val="af-ZA"/>
        </w:rPr>
      </w:pPr>
    </w:p>
    <w:p w:rsidR="00ED4645" w:rsidRDefault="00ED4645" w:rsidP="00ED4645">
      <w:pPr>
        <w:pStyle w:val="a5"/>
        <w:ind w:left="576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af-ZA"/>
        </w:rPr>
        <w:t xml:space="preserve">„ </w:t>
      </w:r>
      <w:r>
        <w:rPr>
          <w:rFonts w:ascii="Sylfaen" w:hAnsi="Sylfaen" w:cs="Sylfaen"/>
          <w:lang w:val="ka-GE"/>
        </w:rPr>
        <w:t>დ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მ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კ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ც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ე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ბ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უ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ლ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af-ZA"/>
        </w:rPr>
        <w:t xml:space="preserve"> “</w:t>
      </w:r>
    </w:p>
    <w:p w:rsidR="00ED4645" w:rsidRDefault="00ED4645" w:rsidP="00ED4645">
      <w:pPr>
        <w:pStyle w:val="a5"/>
        <w:ind w:left="5760"/>
        <w:jc w:val="center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ქალაქ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ბათუმის მუნიციპალიტეტის</w:t>
      </w:r>
    </w:p>
    <w:p w:rsidR="00ED4645" w:rsidRDefault="00ED4645" w:rsidP="00ED4645">
      <w:pPr>
        <w:pStyle w:val="a5"/>
        <w:ind w:left="576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საკრებულოს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დადგენილება</w:t>
      </w:r>
    </w:p>
    <w:p w:rsidR="00ED4645" w:rsidRDefault="00ED4645" w:rsidP="00ED4645">
      <w:pPr>
        <w:pStyle w:val="a5"/>
        <w:ind w:left="5760"/>
        <w:jc w:val="center"/>
        <w:rPr>
          <w:rFonts w:ascii="Sylfaen" w:hAnsi="Sylfaen"/>
          <w:sz w:val="10"/>
          <w:szCs w:val="10"/>
          <w:lang w:val="af-ZA"/>
        </w:rPr>
      </w:pPr>
    </w:p>
    <w:p w:rsidR="00ED4645" w:rsidRDefault="00ED4645" w:rsidP="00ED4645">
      <w:pPr>
        <w:pStyle w:val="a5"/>
        <w:ind w:left="5760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2018 </w:t>
      </w:r>
      <w:r>
        <w:rPr>
          <w:rFonts w:ascii="Sylfaen" w:hAnsi="Sylfaen" w:cs="Sylfaen"/>
          <w:lang w:val="ka-GE"/>
        </w:rPr>
        <w:t>წლის 28 ივნისი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af-ZA"/>
        </w:rPr>
        <w:t>№</w:t>
      </w:r>
      <w:r>
        <w:rPr>
          <w:rFonts w:ascii="Sylfaen" w:hAnsi="Sylfaen"/>
        </w:rPr>
        <w:t>50</w:t>
      </w:r>
    </w:p>
    <w:p w:rsidR="00ED4645" w:rsidRDefault="00ED4645" w:rsidP="00ED4645">
      <w:pPr>
        <w:pStyle w:val="a5"/>
        <w:ind w:left="5760"/>
        <w:jc w:val="center"/>
        <w:rPr>
          <w:rFonts w:ascii="Sylfaen" w:hAnsi="Sylfaen" w:cs="Sylfaen"/>
          <w:b/>
          <w:lang w:val="ka-GE"/>
        </w:rPr>
      </w:pPr>
    </w:p>
    <w:p w:rsidR="00321B76" w:rsidRDefault="00321B76" w:rsidP="00321B76">
      <w:pPr>
        <w:contextualSpacing/>
        <w:jc w:val="both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</w:p>
    <w:p w:rsidR="00932039" w:rsidRPr="009E6EFC" w:rsidRDefault="00932039" w:rsidP="00321B76">
      <w:pPr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321B76" w:rsidRPr="009E6EFC" w:rsidRDefault="00947754" w:rsidP="00321B76">
      <w:pPr>
        <w:pStyle w:val="abzacixml"/>
      </w:pPr>
      <w:r w:rsidRPr="00337718">
        <w:t>ქ. ბათუმის მუნიციპალიტეტის ადმინისტრაციულ საზღვრებში M</w:t>
      </w:r>
      <w:r w:rsidRPr="00337718">
        <w:rPr>
          <w:vertAlign w:val="subscript"/>
        </w:rPr>
        <w:t>2</w:t>
      </w:r>
      <w:r w:rsidRPr="00337718">
        <w:t xml:space="preserve"> და M</w:t>
      </w:r>
      <w:r w:rsidRPr="00337718">
        <w:rPr>
          <w:vertAlign w:val="subscript"/>
        </w:rPr>
        <w:t>3</w:t>
      </w:r>
      <w:r w:rsidRPr="00337718">
        <w:t xml:space="preserve"> კატეგო</w:t>
      </w:r>
      <w:r>
        <w:softHyphen/>
      </w:r>
      <w:r w:rsidRPr="00337718">
        <w:t>რიის ავტოსატრანსპორტო საშუალებებით ადგილობრივი საქალაქო რეგულა</w:t>
      </w:r>
      <w:r w:rsidRPr="00337718">
        <w:softHyphen/>
        <w:t>რული სამგზავ</w:t>
      </w:r>
      <w:r>
        <w:softHyphen/>
      </w:r>
      <w:r w:rsidRPr="00337718">
        <w:t>რო გადაყვანის უწყებრივი სანებართვო რეესტრის (ჟურნალის) ფორმა</w:t>
      </w:r>
    </w:p>
    <w:p w:rsidR="00321B76" w:rsidRPr="009E6EFC" w:rsidRDefault="00321B76" w:rsidP="00321B76">
      <w:pPr>
        <w:pStyle w:val="abzacixml"/>
      </w:pPr>
    </w:p>
    <w:p w:rsidR="00321B76" w:rsidRPr="009E6EFC" w:rsidRDefault="00321B76" w:rsidP="00321B76">
      <w:pPr>
        <w:pStyle w:val="abzacixml"/>
        <w:jc w:val="left"/>
      </w:pPr>
    </w:p>
    <w:tbl>
      <w:tblPr>
        <w:tblpPr w:leftFromText="180" w:rightFromText="180" w:vertAnchor="text" w:horzAnchor="margin" w:tblpY="54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711"/>
        <w:gridCol w:w="710"/>
        <w:gridCol w:w="833"/>
        <w:gridCol w:w="951"/>
        <w:gridCol w:w="828"/>
        <w:gridCol w:w="945"/>
        <w:gridCol w:w="1540"/>
        <w:gridCol w:w="2120"/>
      </w:tblGrid>
      <w:tr w:rsidR="00321B76" w:rsidRPr="002012A7" w:rsidTr="00ED4645">
        <w:trPr>
          <w:cantSplit/>
          <w:trHeight w:val="3393"/>
        </w:trPr>
        <w:tc>
          <w:tcPr>
            <w:tcW w:w="685" w:type="dxa"/>
            <w:textDirection w:val="btLr"/>
            <w:vAlign w:val="center"/>
          </w:tcPr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№</w:t>
            </w:r>
          </w:p>
        </w:tc>
        <w:tc>
          <w:tcPr>
            <w:tcW w:w="712" w:type="dxa"/>
            <w:textDirection w:val="btLr"/>
            <w:vAlign w:val="center"/>
          </w:tcPr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სანებართვო მოწმობის სახეობა</w:t>
            </w:r>
          </w:p>
        </w:tc>
        <w:tc>
          <w:tcPr>
            <w:tcW w:w="711" w:type="dxa"/>
            <w:textDirection w:val="btLr"/>
            <w:vAlign w:val="center"/>
          </w:tcPr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სანებართვო მოწმობის გაცემის თარიღი</w:t>
            </w:r>
          </w:p>
        </w:tc>
        <w:tc>
          <w:tcPr>
            <w:tcW w:w="833" w:type="dxa"/>
            <w:textDirection w:val="btLr"/>
            <w:vAlign w:val="center"/>
          </w:tcPr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სანებართვო მოწმობის გამცემი</w:t>
            </w:r>
          </w:p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ორგანო (თანამდებობის პირი)</w:t>
            </w:r>
          </w:p>
        </w:tc>
        <w:tc>
          <w:tcPr>
            <w:tcW w:w="936" w:type="dxa"/>
            <w:textDirection w:val="btLr"/>
            <w:vAlign w:val="center"/>
          </w:tcPr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ნებართვის მფლობელის</w:t>
            </w:r>
          </w:p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დასახელება და ხელმოწერა</w:t>
            </w:r>
          </w:p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მიღებაზე</w:t>
            </w:r>
          </w:p>
        </w:tc>
        <w:tc>
          <w:tcPr>
            <w:tcW w:w="829" w:type="dxa"/>
            <w:textDirection w:val="btLr"/>
            <w:vAlign w:val="center"/>
          </w:tcPr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ჩანაწერი სანებართვო მოწმობის დუბლიკატის გაცემის შესახებ</w:t>
            </w:r>
          </w:p>
        </w:tc>
        <w:tc>
          <w:tcPr>
            <w:tcW w:w="947" w:type="dxa"/>
            <w:textDirection w:val="btLr"/>
            <w:vAlign w:val="center"/>
          </w:tcPr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ჩანაწერი სანებართვო მოწმობის გაუქმების ან მასში ცვლილების შეტანის შესახებ</w:t>
            </w:r>
          </w:p>
        </w:tc>
        <w:tc>
          <w:tcPr>
            <w:tcW w:w="1543" w:type="dxa"/>
            <w:textDirection w:val="btLr"/>
            <w:vAlign w:val="center"/>
          </w:tcPr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სანებართვო მოწმობის</w:t>
            </w:r>
          </w:p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რეგისტრაციაზე პასუხისმგებელი პირის სახელი, გვარი და უფლებამოსილების დამადასტურებელი დოკუმენტი</w:t>
            </w:r>
          </w:p>
        </w:tc>
        <w:tc>
          <w:tcPr>
            <w:tcW w:w="2126" w:type="dxa"/>
            <w:textDirection w:val="btLr"/>
            <w:vAlign w:val="center"/>
          </w:tcPr>
          <w:p w:rsidR="00321B76" w:rsidRPr="002012A7" w:rsidRDefault="00321B76" w:rsidP="00FA1235">
            <w:pPr>
              <w:pStyle w:val="abzacixml"/>
              <w:rPr>
                <w:sz w:val="18"/>
                <w:szCs w:val="18"/>
              </w:rPr>
            </w:pPr>
            <w:r w:rsidRPr="002012A7">
              <w:rPr>
                <w:sz w:val="18"/>
                <w:szCs w:val="18"/>
              </w:rPr>
              <w:t>შენიშვნა</w:t>
            </w:r>
          </w:p>
        </w:tc>
      </w:tr>
      <w:tr w:rsidR="00321B76" w:rsidRPr="009E6EFC" w:rsidTr="00FA1235">
        <w:trPr>
          <w:cantSplit/>
          <w:trHeight w:val="545"/>
        </w:trPr>
        <w:tc>
          <w:tcPr>
            <w:tcW w:w="685" w:type="dxa"/>
            <w:vAlign w:val="center"/>
          </w:tcPr>
          <w:p w:rsidR="00321B76" w:rsidRPr="009E6EFC" w:rsidRDefault="00321B76" w:rsidP="00FA1235">
            <w:pPr>
              <w:pStyle w:val="abzacixml"/>
            </w:pPr>
            <w:r w:rsidRPr="009E6EFC">
              <w:t>1</w:t>
            </w:r>
          </w:p>
        </w:tc>
        <w:tc>
          <w:tcPr>
            <w:tcW w:w="712" w:type="dxa"/>
            <w:vAlign w:val="center"/>
          </w:tcPr>
          <w:p w:rsidR="00321B76" w:rsidRPr="009E6EFC" w:rsidRDefault="00321B76" w:rsidP="00FA1235">
            <w:pPr>
              <w:pStyle w:val="abzacixml"/>
            </w:pPr>
            <w:r w:rsidRPr="009E6EFC">
              <w:t>2</w:t>
            </w:r>
          </w:p>
        </w:tc>
        <w:tc>
          <w:tcPr>
            <w:tcW w:w="711" w:type="dxa"/>
            <w:vAlign w:val="center"/>
          </w:tcPr>
          <w:p w:rsidR="00321B76" w:rsidRPr="009E6EFC" w:rsidRDefault="00321B76" w:rsidP="00FA1235">
            <w:pPr>
              <w:pStyle w:val="abzacixml"/>
            </w:pPr>
            <w:r w:rsidRPr="009E6EFC">
              <w:t>3</w:t>
            </w:r>
          </w:p>
        </w:tc>
        <w:tc>
          <w:tcPr>
            <w:tcW w:w="833" w:type="dxa"/>
            <w:vAlign w:val="center"/>
          </w:tcPr>
          <w:p w:rsidR="00321B76" w:rsidRPr="009E6EFC" w:rsidRDefault="00321B76" w:rsidP="00FA1235">
            <w:pPr>
              <w:pStyle w:val="abzacixml"/>
            </w:pPr>
            <w:r w:rsidRPr="009E6EFC">
              <w:t>4</w:t>
            </w:r>
          </w:p>
        </w:tc>
        <w:tc>
          <w:tcPr>
            <w:tcW w:w="936" w:type="dxa"/>
            <w:vAlign w:val="center"/>
          </w:tcPr>
          <w:p w:rsidR="00321B76" w:rsidRPr="009E6EFC" w:rsidRDefault="00321B76" w:rsidP="00FA1235">
            <w:pPr>
              <w:pStyle w:val="abzacixml"/>
            </w:pPr>
            <w:r w:rsidRPr="009E6EFC">
              <w:t>5</w:t>
            </w:r>
          </w:p>
        </w:tc>
        <w:tc>
          <w:tcPr>
            <w:tcW w:w="829" w:type="dxa"/>
            <w:vAlign w:val="center"/>
          </w:tcPr>
          <w:p w:rsidR="00321B76" w:rsidRPr="009E6EFC" w:rsidRDefault="00321B76" w:rsidP="00FA1235">
            <w:pPr>
              <w:pStyle w:val="abzacixml"/>
            </w:pPr>
            <w:r w:rsidRPr="009E6EFC">
              <w:t>6</w:t>
            </w:r>
          </w:p>
        </w:tc>
        <w:tc>
          <w:tcPr>
            <w:tcW w:w="947" w:type="dxa"/>
            <w:vAlign w:val="center"/>
          </w:tcPr>
          <w:p w:rsidR="00321B76" w:rsidRPr="009E6EFC" w:rsidRDefault="00321B76" w:rsidP="00FA1235">
            <w:pPr>
              <w:pStyle w:val="abzacixml"/>
            </w:pPr>
            <w:r w:rsidRPr="009E6EFC">
              <w:t>7</w:t>
            </w:r>
          </w:p>
        </w:tc>
        <w:tc>
          <w:tcPr>
            <w:tcW w:w="1543" w:type="dxa"/>
            <w:vAlign w:val="center"/>
          </w:tcPr>
          <w:p w:rsidR="00321B76" w:rsidRPr="009E6EFC" w:rsidRDefault="00321B76" w:rsidP="00FA1235">
            <w:pPr>
              <w:pStyle w:val="abzacixml"/>
            </w:pPr>
            <w:r w:rsidRPr="009E6EFC">
              <w:t>8</w:t>
            </w:r>
          </w:p>
        </w:tc>
        <w:tc>
          <w:tcPr>
            <w:tcW w:w="2126" w:type="dxa"/>
            <w:vAlign w:val="center"/>
          </w:tcPr>
          <w:p w:rsidR="00321B76" w:rsidRPr="009E6EFC" w:rsidRDefault="00321B76" w:rsidP="00FA1235">
            <w:pPr>
              <w:pStyle w:val="abzacixml"/>
            </w:pPr>
            <w:r w:rsidRPr="009E6EFC">
              <w:t>9</w:t>
            </w:r>
          </w:p>
        </w:tc>
      </w:tr>
    </w:tbl>
    <w:p w:rsidR="00321B76" w:rsidRPr="009E6EFC" w:rsidRDefault="00321B76" w:rsidP="00321B76">
      <w:pPr>
        <w:pStyle w:val="abzacixml"/>
      </w:pPr>
    </w:p>
    <w:p w:rsidR="00321B76" w:rsidRPr="009E6EFC" w:rsidRDefault="00321B76" w:rsidP="00321B76">
      <w:pPr>
        <w:contextualSpacing/>
        <w:jc w:val="both"/>
        <w:rPr>
          <w:rFonts w:ascii="Sylfaen" w:eastAsia="Sylfaen" w:hAnsi="Sylfaen" w:cs="Sylfaen"/>
          <w:noProof/>
          <w:sz w:val="22"/>
          <w:szCs w:val="22"/>
          <w:lang w:val="ka-GE"/>
        </w:rPr>
      </w:pPr>
    </w:p>
    <w:p w:rsidR="00321B76" w:rsidRPr="009E6EFC" w:rsidRDefault="00321B76" w:rsidP="00321B76">
      <w:pPr>
        <w:contextualSpacing/>
        <w:jc w:val="both"/>
        <w:rPr>
          <w:rFonts w:ascii="Sylfaen" w:eastAsia="Sylfaen" w:hAnsi="Sylfaen" w:cs="Sylfaen"/>
          <w:noProof/>
          <w:sz w:val="22"/>
          <w:szCs w:val="22"/>
          <w:lang w:val="ka-GE"/>
        </w:rPr>
      </w:pPr>
    </w:p>
    <w:p w:rsidR="00321B76" w:rsidRPr="009E6EFC" w:rsidRDefault="00321B76" w:rsidP="00321B76">
      <w:pPr>
        <w:contextualSpacing/>
        <w:jc w:val="both"/>
        <w:rPr>
          <w:rFonts w:ascii="Sylfaen" w:eastAsia="Sylfaen" w:hAnsi="Sylfaen" w:cs="Sylfaen"/>
          <w:noProof/>
          <w:sz w:val="22"/>
          <w:szCs w:val="22"/>
          <w:lang w:val="ka-GE"/>
        </w:rPr>
      </w:pPr>
    </w:p>
    <w:p w:rsidR="00321B76" w:rsidRPr="009E6EFC" w:rsidRDefault="00321B76" w:rsidP="00321B76">
      <w:pPr>
        <w:contextualSpacing/>
        <w:jc w:val="both"/>
        <w:rPr>
          <w:rFonts w:ascii="Sylfaen" w:eastAsia="Sylfaen" w:hAnsi="Sylfaen" w:cs="Sylfaen"/>
          <w:noProof/>
          <w:sz w:val="22"/>
          <w:szCs w:val="22"/>
          <w:lang w:val="ka-GE"/>
        </w:rPr>
      </w:pPr>
    </w:p>
    <w:p w:rsidR="00321B76" w:rsidRPr="009E6EFC" w:rsidRDefault="00321B76" w:rsidP="00321B76">
      <w:pPr>
        <w:contextualSpacing/>
        <w:jc w:val="both"/>
        <w:rPr>
          <w:rFonts w:ascii="Sylfaen" w:eastAsia="Sylfaen" w:hAnsi="Sylfaen" w:cs="Sylfaen"/>
          <w:noProof/>
          <w:sz w:val="22"/>
          <w:szCs w:val="22"/>
          <w:lang w:val="ka-GE"/>
        </w:rPr>
      </w:pPr>
    </w:p>
    <w:p w:rsidR="00321B76" w:rsidRPr="009E6EFC" w:rsidRDefault="00321B76" w:rsidP="00321B76">
      <w:pPr>
        <w:contextualSpacing/>
        <w:jc w:val="both"/>
        <w:rPr>
          <w:rFonts w:ascii="Sylfaen" w:eastAsia="Sylfaen" w:hAnsi="Sylfaen" w:cs="Sylfaen"/>
          <w:noProof/>
          <w:sz w:val="22"/>
          <w:szCs w:val="22"/>
          <w:lang w:val="ka-GE"/>
        </w:rPr>
      </w:pPr>
    </w:p>
    <w:p w:rsidR="00321B76" w:rsidRPr="009E6EFC" w:rsidRDefault="00321B76" w:rsidP="00321B76">
      <w:pPr>
        <w:contextualSpacing/>
        <w:jc w:val="both"/>
        <w:rPr>
          <w:rFonts w:ascii="Sylfaen" w:eastAsia="Sylfaen" w:hAnsi="Sylfaen" w:cs="Sylfaen"/>
          <w:noProof/>
          <w:sz w:val="22"/>
          <w:szCs w:val="22"/>
          <w:lang w:val="ka-GE"/>
        </w:rPr>
      </w:pPr>
    </w:p>
    <w:p w:rsidR="00321B76" w:rsidRPr="009E6EFC" w:rsidRDefault="00321B76" w:rsidP="00321B76">
      <w:pPr>
        <w:contextualSpacing/>
        <w:jc w:val="both"/>
        <w:rPr>
          <w:rFonts w:ascii="Sylfaen" w:eastAsia="Sylfaen" w:hAnsi="Sylfaen" w:cs="Sylfaen"/>
          <w:noProof/>
          <w:sz w:val="22"/>
          <w:szCs w:val="22"/>
          <w:lang w:val="ka-GE"/>
        </w:rPr>
      </w:pPr>
    </w:p>
    <w:p w:rsidR="00E21210" w:rsidRDefault="00ED4645"/>
    <w:sectPr w:rsidR="00E21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EC"/>
    <w:rsid w:val="00321B76"/>
    <w:rsid w:val="00503DEC"/>
    <w:rsid w:val="00932039"/>
    <w:rsid w:val="00947754"/>
    <w:rsid w:val="00C56C62"/>
    <w:rsid w:val="00C606CD"/>
    <w:rsid w:val="00CC67EB"/>
    <w:rsid w:val="00E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ixml">
    <w:name w:val="abzaci_xml"/>
    <w:basedOn w:val="a3"/>
    <w:link w:val="abzacixmlChar"/>
    <w:autoRedefine/>
    <w:rsid w:val="00321B76"/>
    <w:pPr>
      <w:ind w:right="76"/>
      <w:jc w:val="center"/>
    </w:pPr>
    <w:rPr>
      <w:rFonts w:ascii="Sylfaen" w:eastAsia="Sylfaen" w:hAnsi="Sylfaen" w:cs="Sylfaen"/>
      <w:b/>
      <w:noProof/>
      <w:sz w:val="22"/>
      <w:szCs w:val="22"/>
      <w:lang w:val="ka-GE"/>
    </w:rPr>
  </w:style>
  <w:style w:type="character" w:customStyle="1" w:styleId="abzacixmlChar">
    <w:name w:val="abzaci_xml Char"/>
    <w:link w:val="abzacixml"/>
    <w:rsid w:val="00321B76"/>
    <w:rPr>
      <w:rFonts w:ascii="Sylfaen" w:eastAsia="Sylfaen" w:hAnsi="Sylfaen" w:cs="Sylfaen"/>
      <w:b/>
      <w:noProof/>
      <w:lang w:val="ka-GE" w:eastAsia="ru-RU"/>
    </w:rPr>
  </w:style>
  <w:style w:type="paragraph" w:styleId="a3">
    <w:name w:val="Plain Text"/>
    <w:basedOn w:val="a"/>
    <w:link w:val="a4"/>
    <w:uiPriority w:val="99"/>
    <w:semiHidden/>
    <w:unhideWhenUsed/>
    <w:rsid w:val="00321B7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21B76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a5">
    <w:name w:val="No Spacing"/>
    <w:uiPriority w:val="99"/>
    <w:qFormat/>
    <w:rsid w:val="0093203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ixml">
    <w:name w:val="abzaci_xml"/>
    <w:basedOn w:val="a3"/>
    <w:link w:val="abzacixmlChar"/>
    <w:autoRedefine/>
    <w:rsid w:val="00321B76"/>
    <w:pPr>
      <w:ind w:right="76"/>
      <w:jc w:val="center"/>
    </w:pPr>
    <w:rPr>
      <w:rFonts w:ascii="Sylfaen" w:eastAsia="Sylfaen" w:hAnsi="Sylfaen" w:cs="Sylfaen"/>
      <w:b/>
      <w:noProof/>
      <w:sz w:val="22"/>
      <w:szCs w:val="22"/>
      <w:lang w:val="ka-GE"/>
    </w:rPr>
  </w:style>
  <w:style w:type="character" w:customStyle="1" w:styleId="abzacixmlChar">
    <w:name w:val="abzaci_xml Char"/>
    <w:link w:val="abzacixml"/>
    <w:rsid w:val="00321B76"/>
    <w:rPr>
      <w:rFonts w:ascii="Sylfaen" w:eastAsia="Sylfaen" w:hAnsi="Sylfaen" w:cs="Sylfaen"/>
      <w:b/>
      <w:noProof/>
      <w:lang w:val="ka-GE" w:eastAsia="ru-RU"/>
    </w:rPr>
  </w:style>
  <w:style w:type="paragraph" w:styleId="a3">
    <w:name w:val="Plain Text"/>
    <w:basedOn w:val="a"/>
    <w:link w:val="a4"/>
    <w:uiPriority w:val="99"/>
    <w:semiHidden/>
    <w:unhideWhenUsed/>
    <w:rsid w:val="00321B7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21B76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a5">
    <w:name w:val="No Spacing"/>
    <w:uiPriority w:val="99"/>
    <w:qFormat/>
    <w:rsid w:val="0093203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Dundua</dc:creator>
  <cp:keywords/>
  <dc:description/>
  <cp:lastModifiedBy>RePack by Diakov</cp:lastModifiedBy>
  <cp:revision>6</cp:revision>
  <cp:lastPrinted>2018-06-28T10:11:00Z</cp:lastPrinted>
  <dcterms:created xsi:type="dcterms:W3CDTF">2018-02-19T13:10:00Z</dcterms:created>
  <dcterms:modified xsi:type="dcterms:W3CDTF">2018-06-28T10:11:00Z</dcterms:modified>
</cp:coreProperties>
</file>